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387" w:rsidRPr="00A66627" w:rsidRDefault="00670EA1" w:rsidP="00E90607">
      <w:pPr>
        <w:spacing w:before="34" w:line="380" w:lineRule="exact"/>
        <w:ind w:right="91"/>
        <w:jc w:val="center"/>
        <w:rPr>
          <w:rFonts w:ascii="Calibri" w:eastAsia="Calibri" w:hAnsi="Calibri" w:cs="Calibri"/>
          <w:sz w:val="32"/>
          <w:szCs w:val="32"/>
          <w:lang w:val="es-MX"/>
        </w:rPr>
      </w:pPr>
      <w:r w:rsidRPr="00A66627">
        <w:rPr>
          <w:rFonts w:ascii="Calibri" w:eastAsia="Calibri" w:hAnsi="Calibri" w:cs="Calibri"/>
          <w:b/>
          <w:spacing w:val="-1"/>
          <w:sz w:val="32"/>
          <w:szCs w:val="32"/>
          <w:lang w:val="es-MX"/>
        </w:rPr>
        <w:t>C</w:t>
      </w:r>
      <w:r w:rsidRPr="00A66627">
        <w:rPr>
          <w:rFonts w:ascii="Calibri" w:eastAsia="Calibri" w:hAnsi="Calibri" w:cs="Calibri"/>
          <w:b/>
          <w:sz w:val="32"/>
          <w:szCs w:val="32"/>
          <w:lang w:val="es-MX"/>
        </w:rPr>
        <w:t>URR</w:t>
      </w:r>
      <w:r w:rsidRPr="00A66627">
        <w:rPr>
          <w:rFonts w:ascii="Calibri" w:eastAsia="Calibri" w:hAnsi="Calibri" w:cs="Calibri"/>
          <w:b/>
          <w:spacing w:val="1"/>
          <w:sz w:val="32"/>
          <w:szCs w:val="32"/>
          <w:lang w:val="es-MX"/>
        </w:rPr>
        <w:t>Í</w:t>
      </w:r>
      <w:r w:rsidRPr="00A66627">
        <w:rPr>
          <w:rFonts w:ascii="Calibri" w:eastAsia="Calibri" w:hAnsi="Calibri" w:cs="Calibri"/>
          <w:b/>
          <w:spacing w:val="-1"/>
          <w:sz w:val="32"/>
          <w:szCs w:val="32"/>
          <w:lang w:val="es-MX"/>
        </w:rPr>
        <w:t>C</w:t>
      </w:r>
      <w:r w:rsidRPr="00A66627">
        <w:rPr>
          <w:rFonts w:ascii="Calibri" w:eastAsia="Calibri" w:hAnsi="Calibri" w:cs="Calibri"/>
          <w:b/>
          <w:sz w:val="32"/>
          <w:szCs w:val="32"/>
          <w:lang w:val="es-MX"/>
        </w:rPr>
        <w:t>UL</w:t>
      </w:r>
      <w:r w:rsidRPr="00A66627">
        <w:rPr>
          <w:rFonts w:ascii="Calibri" w:eastAsia="Calibri" w:hAnsi="Calibri" w:cs="Calibri"/>
          <w:b/>
          <w:spacing w:val="3"/>
          <w:sz w:val="32"/>
          <w:szCs w:val="32"/>
          <w:lang w:val="es-MX"/>
        </w:rPr>
        <w:t>U</w:t>
      </w:r>
      <w:r w:rsidRPr="00A66627">
        <w:rPr>
          <w:rFonts w:ascii="Calibri" w:eastAsia="Calibri" w:hAnsi="Calibri" w:cs="Calibri"/>
          <w:b/>
          <w:sz w:val="32"/>
          <w:szCs w:val="32"/>
          <w:lang w:val="es-MX"/>
        </w:rPr>
        <w:t>M</w:t>
      </w:r>
      <w:r w:rsidRPr="00A66627">
        <w:rPr>
          <w:rFonts w:ascii="Calibri" w:eastAsia="Calibri" w:hAnsi="Calibri" w:cs="Calibri"/>
          <w:b/>
          <w:spacing w:val="-18"/>
          <w:sz w:val="32"/>
          <w:szCs w:val="32"/>
          <w:lang w:val="es-MX"/>
        </w:rPr>
        <w:t xml:space="preserve"> </w:t>
      </w:r>
      <w:r w:rsidRPr="00A66627">
        <w:rPr>
          <w:rFonts w:ascii="Calibri" w:eastAsia="Calibri" w:hAnsi="Calibri" w:cs="Calibri"/>
          <w:b/>
          <w:spacing w:val="1"/>
          <w:w w:val="99"/>
          <w:sz w:val="32"/>
          <w:szCs w:val="32"/>
          <w:lang w:val="es-MX"/>
        </w:rPr>
        <w:t>V</w:t>
      </w:r>
      <w:r w:rsidRPr="00A66627">
        <w:rPr>
          <w:rFonts w:ascii="Calibri" w:eastAsia="Calibri" w:hAnsi="Calibri" w:cs="Calibri"/>
          <w:b/>
          <w:spacing w:val="-1"/>
          <w:w w:val="99"/>
          <w:sz w:val="32"/>
          <w:szCs w:val="32"/>
          <w:lang w:val="es-MX"/>
        </w:rPr>
        <w:t>I</w:t>
      </w:r>
      <w:r w:rsidRPr="00A66627">
        <w:rPr>
          <w:rFonts w:ascii="Calibri" w:eastAsia="Calibri" w:hAnsi="Calibri" w:cs="Calibri"/>
          <w:b/>
          <w:spacing w:val="3"/>
          <w:w w:val="99"/>
          <w:sz w:val="32"/>
          <w:szCs w:val="32"/>
          <w:lang w:val="es-MX"/>
        </w:rPr>
        <w:t>T</w:t>
      </w:r>
      <w:r w:rsidRPr="00A66627">
        <w:rPr>
          <w:rFonts w:ascii="Calibri" w:eastAsia="Calibri" w:hAnsi="Calibri" w:cs="Calibri"/>
          <w:b/>
          <w:w w:val="99"/>
          <w:sz w:val="32"/>
          <w:szCs w:val="32"/>
          <w:lang w:val="es-MX"/>
        </w:rPr>
        <w:t>A</w:t>
      </w:r>
      <w:r w:rsidR="00E90607" w:rsidRPr="00A66627">
        <w:rPr>
          <w:rFonts w:ascii="Calibri" w:eastAsia="Calibri" w:hAnsi="Calibri" w:cs="Calibri"/>
          <w:b/>
          <w:w w:val="99"/>
          <w:sz w:val="32"/>
          <w:szCs w:val="32"/>
          <w:lang w:val="es-MX"/>
        </w:rPr>
        <w:t>E</w:t>
      </w:r>
    </w:p>
    <w:p w:rsidR="003B6387" w:rsidRPr="00A66627" w:rsidRDefault="003B6387">
      <w:pPr>
        <w:spacing w:before="2" w:line="60" w:lineRule="exact"/>
        <w:rPr>
          <w:sz w:val="6"/>
          <w:szCs w:val="6"/>
          <w:lang w:val="es-MX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1"/>
        <w:gridCol w:w="6694"/>
      </w:tblGrid>
      <w:tr w:rsidR="003B6387" w:rsidRPr="00A66627">
        <w:trPr>
          <w:trHeight w:hRule="exact" w:val="27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N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o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b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e</w:t>
            </w:r>
          </w:p>
        </w:tc>
        <w:tc>
          <w:tcPr>
            <w:tcW w:w="6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D00E8C" w:rsidP="00021218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>Alejandro Coutiño Champo</w:t>
            </w:r>
          </w:p>
        </w:tc>
      </w:tr>
      <w:tr w:rsidR="003B6387" w:rsidRPr="00A66627">
        <w:trPr>
          <w:trHeight w:hRule="exact" w:val="27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an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mo</w:t>
            </w:r>
          </w:p>
        </w:tc>
        <w:tc>
          <w:tcPr>
            <w:tcW w:w="6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A66627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U</w:t>
            </w:r>
            <w:r w:rsidRPr="00A66627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  <w:lang w:val="es-MX"/>
              </w:rPr>
              <w:t>n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iversi</w:t>
            </w:r>
            <w:r w:rsidRPr="00A66627"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  <w:lang w:val="es-MX"/>
              </w:rPr>
              <w:t>d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ad</w:t>
            </w:r>
            <w:r w:rsidRPr="00A66627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  <w:lang w:val="es-MX"/>
              </w:rPr>
              <w:t xml:space="preserve"> 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  <w:lang w:val="es-MX"/>
              </w:rPr>
              <w:t>n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terc</w:t>
            </w:r>
            <w:r w:rsidRPr="00A66627">
              <w:rPr>
                <w:rFonts w:ascii="Calibri" w:eastAsia="Calibri" w:hAnsi="Calibri" w:cs="Calibri"/>
                <w:spacing w:val="-2"/>
                <w:position w:val="1"/>
                <w:sz w:val="22"/>
                <w:szCs w:val="22"/>
                <w:lang w:val="es-MX"/>
              </w:rPr>
              <w:t>u</w:t>
            </w:r>
            <w:r w:rsidRPr="00A66627"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  <w:lang w:val="es-MX"/>
              </w:rPr>
              <w:t>l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t</w:t>
            </w:r>
            <w:r w:rsidRPr="00A66627">
              <w:rPr>
                <w:rFonts w:ascii="Calibri" w:eastAsia="Calibri" w:hAnsi="Calibri" w:cs="Calibri"/>
                <w:spacing w:val="-2"/>
                <w:position w:val="1"/>
                <w:sz w:val="22"/>
                <w:szCs w:val="22"/>
                <w:lang w:val="es-MX"/>
              </w:rPr>
              <w:t>u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ral</w:t>
            </w:r>
            <w:r w:rsidRPr="00A66627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  <w:lang w:val="es-MX"/>
              </w:rPr>
              <w:t xml:space="preserve"> </w:t>
            </w:r>
            <w:r w:rsidRPr="00A66627"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  <w:lang w:val="es-MX"/>
              </w:rPr>
              <w:t>d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  <w:lang w:val="es-MX"/>
              </w:rPr>
              <w:t xml:space="preserve"> 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  <w:lang w:val="es-MX"/>
              </w:rPr>
              <w:t>h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spacing w:val="-3"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as</w:t>
            </w:r>
          </w:p>
        </w:tc>
      </w:tr>
      <w:tr w:rsidR="003B6387" w:rsidRPr="00B23C3F">
        <w:trPr>
          <w:trHeight w:hRule="exact" w:val="27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ue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to</w:t>
            </w:r>
          </w:p>
        </w:tc>
        <w:tc>
          <w:tcPr>
            <w:tcW w:w="6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D00E8C" w:rsidP="00BF6BB9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Jefe del Departamento de Recursos Humanos</w:t>
            </w:r>
          </w:p>
        </w:tc>
      </w:tr>
      <w:tr w:rsidR="003B6387" w:rsidRPr="00BF6BB9">
        <w:trPr>
          <w:trHeight w:hRule="exact" w:val="27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6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E76F4A" w:rsidP="00D00E8C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 xml:space="preserve">Mando </w:t>
            </w:r>
            <w:r w:rsidR="00D00E8C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Operativo “G”</w:t>
            </w:r>
          </w:p>
        </w:tc>
      </w:tr>
      <w:tr w:rsidR="003B6387" w:rsidRPr="00A66627">
        <w:trPr>
          <w:trHeight w:hRule="exact" w:val="27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F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h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a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e 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n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gr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6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D00E8C" w:rsidP="00CB577E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16 de febrero de 2021</w:t>
            </w:r>
          </w:p>
        </w:tc>
      </w:tr>
    </w:tbl>
    <w:p w:rsidR="003B6387" w:rsidRPr="00A66627" w:rsidRDefault="003B6387">
      <w:pPr>
        <w:spacing w:before="15" w:line="280" w:lineRule="exact"/>
        <w:rPr>
          <w:sz w:val="28"/>
          <w:szCs w:val="28"/>
          <w:lang w:val="es-MX"/>
        </w:rPr>
      </w:pPr>
    </w:p>
    <w:p w:rsidR="003B6387" w:rsidRPr="00A66627" w:rsidRDefault="00670EA1">
      <w:pPr>
        <w:spacing w:before="11" w:line="280" w:lineRule="exact"/>
        <w:ind w:left="222"/>
        <w:rPr>
          <w:rFonts w:ascii="Calibri" w:eastAsia="Calibri" w:hAnsi="Calibri" w:cs="Calibri"/>
          <w:sz w:val="24"/>
          <w:szCs w:val="24"/>
          <w:lang w:val="es-MX"/>
        </w:rPr>
      </w:pP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ESC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L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I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D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D</w:t>
      </w:r>
    </w:p>
    <w:p w:rsidR="003B6387" w:rsidRPr="00A66627" w:rsidRDefault="003B6387">
      <w:pPr>
        <w:spacing w:before="3" w:line="40" w:lineRule="exact"/>
        <w:rPr>
          <w:sz w:val="4"/>
          <w:szCs w:val="4"/>
          <w:lang w:val="es-MX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59"/>
        <w:gridCol w:w="5986"/>
      </w:tblGrid>
      <w:tr w:rsidR="003B6387" w:rsidRPr="00A66627">
        <w:trPr>
          <w:trHeight w:hRule="exact" w:val="278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N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v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l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 xml:space="preserve"> 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á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x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mo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e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t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ud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o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s</w:t>
            </w:r>
          </w:p>
        </w:tc>
        <w:tc>
          <w:tcPr>
            <w:tcW w:w="5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D00E8C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  <w:lang w:val="es-MX"/>
              </w:rPr>
              <w:t>Licenciatura</w:t>
            </w:r>
          </w:p>
        </w:tc>
      </w:tr>
      <w:tr w:rsidR="003B6387" w:rsidRPr="00A66627">
        <w:trPr>
          <w:trHeight w:hRule="exact" w:val="281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rr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 xml:space="preserve"> 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g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ené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a</w:t>
            </w:r>
          </w:p>
        </w:tc>
        <w:tc>
          <w:tcPr>
            <w:tcW w:w="5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162EF7" w:rsidP="0019472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Contaduría Pública</w:t>
            </w:r>
          </w:p>
        </w:tc>
      </w:tr>
    </w:tbl>
    <w:p w:rsidR="003B6387" w:rsidRPr="00A66627" w:rsidRDefault="003B6387">
      <w:pPr>
        <w:spacing w:before="13" w:line="280" w:lineRule="exact"/>
        <w:rPr>
          <w:sz w:val="28"/>
          <w:szCs w:val="28"/>
          <w:lang w:val="es-MX"/>
        </w:rPr>
      </w:pPr>
    </w:p>
    <w:p w:rsidR="003B6387" w:rsidRPr="00A66627" w:rsidRDefault="00670EA1">
      <w:pPr>
        <w:spacing w:before="11" w:line="280" w:lineRule="exact"/>
        <w:ind w:left="222"/>
        <w:rPr>
          <w:rFonts w:ascii="Calibri" w:eastAsia="Calibri" w:hAnsi="Calibri" w:cs="Calibri"/>
          <w:sz w:val="24"/>
          <w:szCs w:val="24"/>
          <w:lang w:val="es-MX"/>
        </w:rPr>
      </w:pP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EXPE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I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ENC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I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A L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B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L</w:t>
      </w:r>
    </w:p>
    <w:p w:rsidR="003B6387" w:rsidRPr="00A66627" w:rsidRDefault="003B6387">
      <w:pPr>
        <w:spacing w:before="6" w:line="40" w:lineRule="exact"/>
        <w:rPr>
          <w:sz w:val="4"/>
          <w:szCs w:val="4"/>
          <w:lang w:val="es-MX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"/>
        <w:gridCol w:w="3325"/>
        <w:gridCol w:w="4929"/>
      </w:tblGrid>
      <w:tr w:rsidR="003B6387" w:rsidRPr="00A66627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B6387" w:rsidRPr="00A66627" w:rsidRDefault="00670EA1">
            <w:pPr>
              <w:spacing w:line="260" w:lineRule="exact"/>
              <w:ind w:left="99" w:right="98"/>
              <w:jc w:val="center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1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ri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od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864D38" w:rsidP="00CB577E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>2007</w:t>
            </w:r>
            <w:r w:rsidR="0050230D">
              <w:rPr>
                <w:rFonts w:ascii="Calibri" w:eastAsia="Calibri" w:hAnsi="Calibri" w:cs="Calibri"/>
                <w:sz w:val="22"/>
                <w:szCs w:val="22"/>
                <w:lang w:val="es-MX"/>
              </w:rPr>
              <w:t>-</w:t>
            </w:r>
            <w:r w:rsidR="008310C0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 a 2020</w:t>
            </w:r>
          </w:p>
        </w:tc>
      </w:tr>
      <w:tr w:rsidR="003B6387" w:rsidRPr="0050230D" w:rsidTr="00A66627">
        <w:trPr>
          <w:trHeight w:hRule="exact" w:val="2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3B6387">
            <w:pPr>
              <w:rPr>
                <w:lang w:val="es-MX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an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mo / Em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a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864D38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>Secretaria de hacienda</w:t>
            </w:r>
          </w:p>
        </w:tc>
      </w:tr>
      <w:tr w:rsidR="003B6387" w:rsidRPr="00B23C3F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3B6387">
            <w:pPr>
              <w:rPr>
                <w:lang w:val="es-MX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o 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pue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to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de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peñad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864D38" w:rsidP="00CB577E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MX"/>
              </w:rPr>
              <w:t>Jefe de departamento de obligaciones fiscales</w:t>
            </w:r>
          </w:p>
        </w:tc>
      </w:tr>
      <w:tr w:rsidR="003B6387" w:rsidRPr="00194721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B6387" w:rsidRPr="00A66627" w:rsidRDefault="00670EA1">
            <w:pPr>
              <w:spacing w:line="260" w:lineRule="exact"/>
              <w:ind w:left="99" w:right="98"/>
              <w:jc w:val="center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2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ri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od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50230D" w:rsidP="00CB577E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>2002 a 2006</w:t>
            </w:r>
          </w:p>
        </w:tc>
      </w:tr>
      <w:tr w:rsidR="003B6387" w:rsidRPr="00B23C3F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3B6387">
            <w:pPr>
              <w:rPr>
                <w:lang w:val="es-MX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an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mo / Em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a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50230D" w:rsidP="0050230D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MX"/>
              </w:rPr>
              <w:t>Consejo de Seguridad Pública del Estado de Chiapas</w:t>
            </w:r>
          </w:p>
        </w:tc>
      </w:tr>
      <w:tr w:rsidR="003B6387" w:rsidRPr="00BF6BB9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3B6387">
            <w:pPr>
              <w:rPr>
                <w:lang w:val="es-MX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o 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pue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to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de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peñad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50230D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MX"/>
              </w:rPr>
              <w:t>Asistente Financiero</w:t>
            </w:r>
          </w:p>
        </w:tc>
      </w:tr>
      <w:tr w:rsidR="003B6387" w:rsidRPr="008310C0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B6387" w:rsidRPr="00A66627" w:rsidRDefault="00670EA1">
            <w:pPr>
              <w:spacing w:line="260" w:lineRule="exact"/>
              <w:ind w:left="99" w:right="98"/>
              <w:jc w:val="center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3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ri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od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50230D" w:rsidP="00CB577E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>31-01-2006 al 07-09-2007</w:t>
            </w:r>
          </w:p>
        </w:tc>
      </w:tr>
      <w:tr w:rsidR="003B6387" w:rsidRPr="0050230D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3B6387">
            <w:pPr>
              <w:rPr>
                <w:lang w:val="es-MX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an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mo / Em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a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50230D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MX"/>
              </w:rPr>
              <w:t>Comercializadora Montebello</w:t>
            </w:r>
          </w:p>
        </w:tc>
      </w:tr>
      <w:tr w:rsidR="003B6387" w:rsidRPr="00A66627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3B6387">
            <w:pPr>
              <w:rPr>
                <w:lang w:val="es-MX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o 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pue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to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de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peñad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50230D" w:rsidP="00CB577E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>Propietario</w:t>
            </w:r>
          </w:p>
        </w:tc>
      </w:tr>
    </w:tbl>
    <w:p w:rsidR="003B6387" w:rsidRPr="00A66627" w:rsidRDefault="003B6387">
      <w:pPr>
        <w:spacing w:before="15" w:line="280" w:lineRule="exact"/>
        <w:rPr>
          <w:sz w:val="28"/>
          <w:szCs w:val="28"/>
          <w:lang w:val="es-MX"/>
        </w:rPr>
      </w:pPr>
    </w:p>
    <w:p w:rsidR="003B6387" w:rsidRPr="00A66627" w:rsidRDefault="00670EA1">
      <w:pPr>
        <w:spacing w:before="11"/>
        <w:ind w:left="222"/>
        <w:rPr>
          <w:rFonts w:ascii="Calibri" w:eastAsia="Calibri" w:hAnsi="Calibri" w:cs="Calibri"/>
          <w:sz w:val="24"/>
          <w:szCs w:val="24"/>
          <w:lang w:val="es-MX"/>
        </w:rPr>
      </w:pP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T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YEC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T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I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pacing w:val="2"/>
          <w:sz w:val="24"/>
          <w:szCs w:val="24"/>
          <w:u w:val="single" w:color="000000"/>
          <w:lang w:val="es-MX"/>
        </w:rPr>
        <w:t xml:space="preserve"> 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C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pacing w:val="-2"/>
          <w:sz w:val="24"/>
          <w:szCs w:val="24"/>
          <w:u w:val="single" w:color="000000"/>
          <w:lang w:val="es-MX"/>
        </w:rPr>
        <w:t>D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É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MI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C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,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 xml:space="preserve"> 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P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FES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I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N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L</w:t>
      </w:r>
      <w:r w:rsidRPr="00A66627">
        <w:rPr>
          <w:rFonts w:ascii="Calibri" w:eastAsia="Calibri" w:hAnsi="Calibri" w:cs="Calibri"/>
          <w:b/>
          <w:spacing w:val="-2"/>
          <w:sz w:val="24"/>
          <w:szCs w:val="24"/>
          <w:u w:val="single" w:color="000000"/>
          <w:lang w:val="es-MX"/>
        </w:rPr>
        <w:t xml:space="preserve"> 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 xml:space="preserve"> 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L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pacing w:val="-2"/>
          <w:sz w:val="24"/>
          <w:szCs w:val="24"/>
          <w:u w:val="single" w:color="000000"/>
          <w:lang w:val="es-MX"/>
        </w:rPr>
        <w:t>B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L</w:t>
      </w:r>
    </w:p>
    <w:p w:rsidR="003B6387" w:rsidRPr="00A66627" w:rsidRDefault="003B6387">
      <w:pPr>
        <w:spacing w:before="9" w:line="20" w:lineRule="exact"/>
        <w:rPr>
          <w:sz w:val="3"/>
          <w:szCs w:val="3"/>
          <w:lang w:val="es-MX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5"/>
      </w:tblGrid>
      <w:tr w:rsidR="003B6387" w:rsidRPr="00A66627">
        <w:trPr>
          <w:trHeight w:hRule="exact" w:val="276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z w:val="22"/>
                <w:szCs w:val="22"/>
                <w:lang w:val="es-MX"/>
              </w:rPr>
              <w:t>D</w:t>
            </w:r>
            <w:r w:rsidRPr="00A66627">
              <w:rPr>
                <w:rFonts w:ascii="Calibri" w:eastAsia="Calibri" w:hAnsi="Calibri" w:cs="Calibri"/>
                <w:b/>
                <w:spacing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1"/>
                <w:sz w:val="22"/>
                <w:szCs w:val="22"/>
                <w:lang w:val="es-MX"/>
              </w:rPr>
              <w:t>V</w:t>
            </w:r>
            <w:r w:rsidRPr="00A66627">
              <w:rPr>
                <w:rFonts w:ascii="Calibri" w:eastAsia="Calibri" w:hAnsi="Calibri" w:cs="Calibri"/>
                <w:b/>
                <w:sz w:val="22"/>
                <w:szCs w:val="22"/>
                <w:lang w:val="es-MX"/>
              </w:rPr>
              <w:t>ER</w:t>
            </w:r>
            <w:r w:rsidRPr="00A66627">
              <w:rPr>
                <w:rFonts w:ascii="Calibri" w:eastAsia="Calibri" w:hAnsi="Calibri" w:cs="Calibri"/>
                <w:b/>
                <w:spacing w:val="-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sz w:val="22"/>
                <w:szCs w:val="22"/>
                <w:lang w:val="es-MX"/>
              </w:rPr>
              <w:t>OS E</w:t>
            </w:r>
            <w:r w:rsidRPr="00A66627">
              <w:rPr>
                <w:rFonts w:ascii="Calibri" w:eastAsia="Calibri" w:hAnsi="Calibri" w:cs="Calibri"/>
                <w:b/>
                <w:spacing w:val="-1"/>
                <w:sz w:val="22"/>
                <w:szCs w:val="22"/>
                <w:lang w:val="es-MX"/>
              </w:rPr>
              <w:t>ST</w:t>
            </w:r>
            <w:r w:rsidRPr="00A66627">
              <w:rPr>
                <w:rFonts w:ascii="Calibri" w:eastAsia="Calibri" w:hAnsi="Calibri" w:cs="Calibri"/>
                <w:b/>
                <w:sz w:val="22"/>
                <w:szCs w:val="22"/>
                <w:lang w:val="es-MX"/>
              </w:rPr>
              <w:t>UD</w:t>
            </w:r>
            <w:r w:rsidRPr="00A66627">
              <w:rPr>
                <w:rFonts w:ascii="Calibri" w:eastAsia="Calibri" w:hAnsi="Calibri" w:cs="Calibri"/>
                <w:b/>
                <w:spacing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z w:val="22"/>
                <w:szCs w:val="22"/>
                <w:lang w:val="es-MX"/>
              </w:rPr>
              <w:t>OS</w:t>
            </w:r>
          </w:p>
        </w:tc>
      </w:tr>
      <w:tr w:rsidR="003B6387" w:rsidRPr="00B23C3F" w:rsidTr="00B23C3F">
        <w:trPr>
          <w:trHeight w:hRule="exact" w:val="681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B23C3F" w:rsidRDefault="00B23C3F" w:rsidP="00194721">
            <w:pPr>
              <w:spacing w:before="1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B23C3F">
              <w:rPr>
                <w:sz w:val="22"/>
                <w:szCs w:val="22"/>
                <w:lang w:val="es-MX"/>
              </w:rPr>
              <w:t xml:space="preserve">INSTITUTO DE ESTUDIOS SUPERIORES DE </w:t>
            </w:r>
            <w:r>
              <w:rPr>
                <w:sz w:val="22"/>
                <w:szCs w:val="22"/>
                <w:lang w:val="es-MX"/>
              </w:rPr>
              <w:t xml:space="preserve">CHIAPAS, </w:t>
            </w:r>
            <w:r w:rsidRPr="00B23C3F">
              <w:rPr>
                <w:sz w:val="22"/>
                <w:szCs w:val="22"/>
                <w:lang w:val="es-MX"/>
              </w:rPr>
              <w:t>LIC. EN CONTADURIA</w:t>
            </w:r>
            <w:r w:rsidRPr="00B23C3F">
              <w:rPr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1987 – 1991 PÚBLICA</w:t>
            </w:r>
            <w:r w:rsidRPr="00B23C3F">
              <w:rPr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TUXTLA GUTIERREZ, CHIAPAS</w:t>
            </w:r>
          </w:p>
        </w:tc>
      </w:tr>
      <w:tr w:rsidR="00384871" w:rsidRPr="00B23C3F">
        <w:trPr>
          <w:trHeight w:hRule="exact" w:val="281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C3F" w:rsidRPr="00B23C3F" w:rsidRDefault="00B23C3F" w:rsidP="00B23C3F">
            <w:pPr>
              <w:ind w:left="3540" w:hanging="3540"/>
              <w:rPr>
                <w:sz w:val="22"/>
                <w:szCs w:val="22"/>
                <w:lang w:val="es-MX"/>
              </w:rPr>
            </w:pPr>
            <w:r w:rsidRPr="00B23C3F">
              <w:rPr>
                <w:sz w:val="22"/>
                <w:szCs w:val="22"/>
                <w:lang w:val="es-MX"/>
              </w:rPr>
              <w:t>ESCUELA PREPARATORIA NUM. 1</w:t>
            </w:r>
            <w:r w:rsidRPr="00B23C3F">
              <w:rPr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1984-1987</w:t>
            </w:r>
            <w:r w:rsidRPr="00B23C3F">
              <w:rPr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CERTIFICADO</w:t>
            </w:r>
            <w:r w:rsidRPr="00B23C3F">
              <w:rPr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TUXTLA GUTIERREZ CHIAPAS</w:t>
            </w:r>
          </w:p>
          <w:p w:rsidR="00384871" w:rsidRDefault="00384871" w:rsidP="00194721">
            <w:pPr>
              <w:spacing w:before="1"/>
              <w:ind w:left="105"/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</w:pPr>
          </w:p>
        </w:tc>
      </w:tr>
    </w:tbl>
    <w:p w:rsidR="003B6387" w:rsidRPr="00A66627" w:rsidRDefault="003B6387">
      <w:pPr>
        <w:spacing w:line="200" w:lineRule="exact"/>
        <w:rPr>
          <w:lang w:val="es-MX"/>
        </w:rPr>
      </w:pPr>
    </w:p>
    <w:tbl>
      <w:tblPr>
        <w:tblW w:w="8645" w:type="dxa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5"/>
      </w:tblGrid>
      <w:tr w:rsidR="003B6387" w:rsidRPr="00384871" w:rsidTr="00BD72E7">
        <w:trPr>
          <w:trHeight w:hRule="exact" w:val="277"/>
          <w:tblHeader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B6387" w:rsidRPr="00384871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384871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384871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UR</w:t>
            </w:r>
            <w:r w:rsidRPr="00384871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S</w:t>
            </w:r>
            <w:r w:rsidRPr="00384871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OS R</w:t>
            </w:r>
            <w:r w:rsidRPr="00384871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>E</w:t>
            </w:r>
            <w:r w:rsidRPr="00384871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384871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IB</w:t>
            </w:r>
            <w:r w:rsidRPr="00384871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384871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DOS</w:t>
            </w:r>
          </w:p>
        </w:tc>
      </w:tr>
      <w:tr w:rsidR="003B6387" w:rsidRPr="00B23C3F" w:rsidTr="00B23C3F">
        <w:trPr>
          <w:trHeight w:hRule="exact" w:val="942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B23C3F" w:rsidRDefault="00B23C3F" w:rsidP="002D43D1">
            <w:pPr>
              <w:spacing w:line="260" w:lineRule="exact"/>
              <w:ind w:left="172"/>
              <w:jc w:val="both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B23C3F">
              <w:rPr>
                <w:b/>
                <w:sz w:val="22"/>
                <w:szCs w:val="22"/>
                <w:lang w:val="es-MX"/>
              </w:rPr>
              <w:t>CALCULO ANUAL DE SUELDOS Y SALARIOS 2010</w:t>
            </w:r>
            <w:r>
              <w:rPr>
                <w:b/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INSTITUTO DE ESTUDIOS FISCALES Y ADMINISTRATIVOS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A.C. (IEFA).</w:t>
            </w:r>
            <w:r w:rsidRPr="00B23C3F">
              <w:rPr>
                <w:sz w:val="22"/>
                <w:szCs w:val="22"/>
                <w:lang w:val="es-MX"/>
              </w:rPr>
              <w:t xml:space="preserve"> </w:t>
            </w:r>
            <w:r w:rsidRPr="00B23C3F">
              <w:rPr>
                <w:sz w:val="22"/>
                <w:szCs w:val="22"/>
                <w:lang w:val="es-MX"/>
              </w:rPr>
              <w:t>DURACIÒN  15 HORAS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CIUDAD DE MÈXICO.</w:t>
            </w:r>
            <w:r w:rsidRPr="00B23C3F">
              <w:rPr>
                <w:sz w:val="22"/>
                <w:szCs w:val="22"/>
                <w:lang w:val="es-MX"/>
              </w:rPr>
              <w:t xml:space="preserve"> </w:t>
            </w:r>
            <w:r w:rsidRPr="00B23C3F">
              <w:rPr>
                <w:sz w:val="22"/>
                <w:szCs w:val="22"/>
                <w:lang w:val="es-MX"/>
              </w:rPr>
              <w:t>01,02 Y 03 DE DICIEMBRE  2010</w:t>
            </w:r>
            <w:r>
              <w:rPr>
                <w:sz w:val="22"/>
                <w:szCs w:val="22"/>
                <w:lang w:val="es-MX"/>
              </w:rPr>
              <w:t>.</w:t>
            </w:r>
          </w:p>
        </w:tc>
      </w:tr>
      <w:tr w:rsidR="007D46D7" w:rsidRPr="00B23C3F" w:rsidTr="00B23C3F">
        <w:trPr>
          <w:trHeight w:hRule="exact" w:val="1126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6D7" w:rsidRPr="00B23C3F" w:rsidRDefault="00B23C3F" w:rsidP="002D43D1">
            <w:pPr>
              <w:spacing w:line="260" w:lineRule="exact"/>
              <w:ind w:left="172"/>
              <w:jc w:val="both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B23C3F">
              <w:rPr>
                <w:b/>
                <w:sz w:val="22"/>
                <w:szCs w:val="22"/>
                <w:lang w:val="es-MX"/>
              </w:rPr>
              <w:t xml:space="preserve">PROGRAMA INTEGRAL DE SUELDOS Y SALARIOS (IMSS, </w:t>
            </w:r>
            <w:r w:rsidRPr="00B23C3F">
              <w:rPr>
                <w:b/>
                <w:sz w:val="22"/>
                <w:szCs w:val="22"/>
                <w:lang w:val="es-MX"/>
              </w:rPr>
              <w:t>LEY FEDERAL</w:t>
            </w:r>
            <w:r w:rsidRPr="00B23C3F">
              <w:rPr>
                <w:b/>
                <w:sz w:val="22"/>
                <w:szCs w:val="22"/>
                <w:lang w:val="es-MX"/>
              </w:rPr>
              <w:t xml:space="preserve"> DEL TRABAJO E INFONAVIT)</w:t>
            </w:r>
            <w:r w:rsidRPr="00B23C3F">
              <w:rPr>
                <w:sz w:val="22"/>
                <w:szCs w:val="22"/>
                <w:lang w:val="es-MX"/>
              </w:rPr>
              <w:t xml:space="preserve"> </w:t>
            </w:r>
            <w:r w:rsidRPr="00B23C3F">
              <w:rPr>
                <w:sz w:val="22"/>
                <w:szCs w:val="22"/>
                <w:lang w:val="es-MX"/>
              </w:rPr>
              <w:t>INSTITUTO DE ESTUDIOS FISCALES Y ADMINISTRATIVOS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A.C. (IEFA).</w:t>
            </w:r>
            <w:r w:rsidRPr="00B23C3F">
              <w:rPr>
                <w:sz w:val="22"/>
                <w:szCs w:val="22"/>
                <w:lang w:val="es-MX"/>
              </w:rPr>
              <w:t xml:space="preserve"> </w:t>
            </w:r>
            <w:r>
              <w:rPr>
                <w:sz w:val="22"/>
                <w:szCs w:val="22"/>
                <w:lang w:val="es-MX"/>
              </w:rPr>
              <w:t>DURACIÒN  20</w:t>
            </w:r>
            <w:r w:rsidRPr="00B23C3F">
              <w:rPr>
                <w:sz w:val="22"/>
                <w:szCs w:val="22"/>
                <w:lang w:val="es-MX"/>
              </w:rPr>
              <w:t xml:space="preserve"> HORAS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CIUDAD DE MÈXICO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="002D43D1">
              <w:rPr>
                <w:sz w:val="22"/>
                <w:szCs w:val="22"/>
                <w:lang w:val="es-MX"/>
              </w:rPr>
              <w:t xml:space="preserve"> </w:t>
            </w:r>
            <w:r w:rsidRPr="00B23C3F">
              <w:rPr>
                <w:sz w:val="22"/>
                <w:szCs w:val="22"/>
                <w:lang w:val="es-MX"/>
              </w:rPr>
              <w:t>31 DE ENRO, 1 Y 2 DE FEBRERO 2008</w:t>
            </w:r>
            <w:r>
              <w:rPr>
                <w:sz w:val="22"/>
                <w:szCs w:val="22"/>
                <w:lang w:val="es-MX"/>
              </w:rPr>
              <w:t>.</w:t>
            </w:r>
          </w:p>
        </w:tc>
      </w:tr>
      <w:tr w:rsidR="003B6387" w:rsidRPr="00B23C3F" w:rsidTr="00B23C3F">
        <w:trPr>
          <w:trHeight w:hRule="exact" w:val="1006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B23C3F" w:rsidRDefault="00B23C3F" w:rsidP="002D43D1">
            <w:pPr>
              <w:spacing w:line="260" w:lineRule="exact"/>
              <w:ind w:left="172"/>
              <w:jc w:val="both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B23C3F">
              <w:rPr>
                <w:b/>
                <w:sz w:val="22"/>
                <w:szCs w:val="22"/>
                <w:lang w:val="es-MX"/>
              </w:rPr>
              <w:t>TALLER DE LA DECLARACIÒN DE PERSONAS FISICAS 2007</w:t>
            </w:r>
            <w:r>
              <w:rPr>
                <w:b/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INSTITUTO DE ESTUDIOS FISCALES Y ADMINISTRATIVOS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 xml:space="preserve">A.C. (IEFA). </w:t>
            </w:r>
            <w:r>
              <w:rPr>
                <w:sz w:val="22"/>
                <w:szCs w:val="22"/>
                <w:lang w:val="es-MX"/>
              </w:rPr>
              <w:t>DURACIÒN  20</w:t>
            </w:r>
            <w:r w:rsidRPr="00B23C3F">
              <w:rPr>
                <w:sz w:val="22"/>
                <w:szCs w:val="22"/>
                <w:lang w:val="es-MX"/>
              </w:rPr>
              <w:t xml:space="preserve"> HORAS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CIUDAD DE MÈXICO</w:t>
            </w:r>
            <w:r w:rsidR="002D43D1">
              <w:rPr>
                <w:sz w:val="22"/>
                <w:szCs w:val="22"/>
                <w:lang w:val="es-MX"/>
              </w:rPr>
              <w:t xml:space="preserve"> </w:t>
            </w:r>
            <w:r w:rsidRPr="00B23C3F">
              <w:rPr>
                <w:sz w:val="22"/>
                <w:szCs w:val="22"/>
                <w:lang w:val="es-MX"/>
              </w:rPr>
              <w:t>3,4 Y DE ABRIL 2008</w:t>
            </w:r>
          </w:p>
        </w:tc>
      </w:tr>
      <w:tr w:rsidR="00205F17" w:rsidRPr="00B23C3F" w:rsidTr="00A85D01">
        <w:trPr>
          <w:trHeight w:hRule="exact" w:val="844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F17" w:rsidRPr="002D43D1" w:rsidRDefault="00A85D01" w:rsidP="000459BF">
            <w:pPr>
              <w:spacing w:line="260" w:lineRule="exact"/>
              <w:ind w:left="172"/>
              <w:jc w:val="both"/>
              <w:rPr>
                <w:rFonts w:ascii="Calibri" w:hAnsi="Calibri" w:cs="Arial"/>
                <w:sz w:val="22"/>
                <w:szCs w:val="22"/>
                <w:lang w:val="es-MX"/>
              </w:rPr>
            </w:pPr>
            <w:r w:rsidRPr="00A85D01">
              <w:rPr>
                <w:b/>
                <w:sz w:val="22"/>
                <w:szCs w:val="22"/>
                <w:lang w:val="es-MX"/>
              </w:rPr>
              <w:t>JORNADA CRUZARE 2008(FISCAL, LABORAL, SEGURIDAD SOCIAL Y FINANCIERO)</w:t>
            </w:r>
            <w:r>
              <w:rPr>
                <w:b/>
                <w:sz w:val="22"/>
                <w:szCs w:val="22"/>
                <w:lang w:val="es-MX"/>
              </w:rPr>
              <w:t xml:space="preserve"> </w:t>
            </w:r>
            <w:r w:rsidRPr="00A85D01">
              <w:rPr>
                <w:sz w:val="22"/>
                <w:szCs w:val="22"/>
                <w:lang w:val="es-MX"/>
              </w:rPr>
              <w:t>CRUZARE CAPACITA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Pr="00A85D01">
              <w:rPr>
                <w:sz w:val="22"/>
                <w:szCs w:val="22"/>
                <w:lang w:val="es-MX"/>
              </w:rPr>
              <w:t>CIUDAD DE MÈXICO 3,4 Y DE ABRIL 2008</w:t>
            </w:r>
            <w:r w:rsidR="002D43D1">
              <w:rPr>
                <w:sz w:val="22"/>
                <w:szCs w:val="22"/>
                <w:lang w:val="es-MX"/>
              </w:rPr>
              <w:t xml:space="preserve">, </w:t>
            </w:r>
            <w:r w:rsidR="002D43D1" w:rsidRPr="002D43D1">
              <w:rPr>
                <w:sz w:val="22"/>
                <w:szCs w:val="22"/>
                <w:lang w:val="es-MX"/>
              </w:rPr>
              <w:t>DURACIÒN  20 HORAS</w:t>
            </w:r>
            <w:r w:rsidR="002D43D1">
              <w:rPr>
                <w:sz w:val="22"/>
                <w:szCs w:val="22"/>
                <w:lang w:val="es-MX"/>
              </w:rPr>
              <w:t>.</w:t>
            </w:r>
          </w:p>
        </w:tc>
      </w:tr>
      <w:tr w:rsidR="002D43D1" w:rsidRPr="00B23C3F" w:rsidTr="00A85D01">
        <w:trPr>
          <w:trHeight w:hRule="exact" w:val="844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3D1" w:rsidRPr="002D43D1" w:rsidRDefault="002D43D1" w:rsidP="002D43D1">
            <w:pPr>
              <w:tabs>
                <w:tab w:val="left" w:pos="3828"/>
              </w:tabs>
              <w:rPr>
                <w:b/>
                <w:sz w:val="22"/>
                <w:szCs w:val="22"/>
                <w:lang w:val="es-MX"/>
              </w:rPr>
            </w:pPr>
            <w:r w:rsidRPr="002D43D1">
              <w:rPr>
                <w:b/>
                <w:sz w:val="22"/>
                <w:szCs w:val="22"/>
                <w:lang w:val="es-MX"/>
              </w:rPr>
              <w:t>ANALISIS DE LA LEY DEL  SEGURO SOCIAL</w:t>
            </w:r>
            <w:r>
              <w:rPr>
                <w:b/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INSTITUTO DE ESTUDIOS FISCALES Y ADMINISTRATIVOS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A.C.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Pr="002D43D1">
              <w:rPr>
                <w:sz w:val="22"/>
                <w:szCs w:val="22"/>
                <w:lang w:val="es-MX"/>
              </w:rPr>
              <w:t>DURACIÒN  15 HORAS</w:t>
            </w:r>
            <w:r w:rsidRPr="002D43D1">
              <w:rPr>
                <w:sz w:val="22"/>
                <w:szCs w:val="22"/>
                <w:lang w:val="es-MX"/>
              </w:rPr>
              <w:t xml:space="preserve"> </w:t>
            </w:r>
            <w:r w:rsidRPr="002D43D1">
              <w:rPr>
                <w:sz w:val="22"/>
                <w:szCs w:val="22"/>
                <w:lang w:val="es-MX"/>
              </w:rPr>
              <w:t>CIUDAD DE MÈXICO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Pr="002D43D1">
              <w:rPr>
                <w:sz w:val="22"/>
                <w:szCs w:val="22"/>
                <w:lang w:val="es-MX"/>
              </w:rPr>
              <w:t>25,26 Y 27 DE MAYO  2009.</w:t>
            </w:r>
          </w:p>
        </w:tc>
      </w:tr>
    </w:tbl>
    <w:p w:rsidR="003B6387" w:rsidRPr="00A66627" w:rsidRDefault="003B6387">
      <w:pPr>
        <w:spacing w:before="3" w:line="100" w:lineRule="exact"/>
        <w:rPr>
          <w:rFonts w:asciiTheme="minorHAnsi" w:hAnsiTheme="minorHAnsi"/>
          <w:sz w:val="10"/>
          <w:szCs w:val="10"/>
          <w:lang w:val="es-MX"/>
        </w:rPr>
      </w:pPr>
    </w:p>
    <w:p w:rsidR="003B6387" w:rsidRPr="00A66627" w:rsidRDefault="003B6387">
      <w:pPr>
        <w:spacing w:line="200" w:lineRule="exact"/>
        <w:rPr>
          <w:lang w:val="es-MX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5"/>
      </w:tblGrid>
      <w:tr w:rsidR="003B6387" w:rsidRPr="00A66627">
        <w:trPr>
          <w:trHeight w:hRule="exact" w:val="277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T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ROS</w:t>
            </w:r>
          </w:p>
        </w:tc>
      </w:tr>
      <w:tr w:rsidR="003B6387" w:rsidRPr="002D43D1" w:rsidTr="002D43D1">
        <w:trPr>
          <w:trHeight w:hRule="exact" w:val="834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2D43D1" w:rsidRDefault="002D43D1" w:rsidP="002D43D1">
            <w:pPr>
              <w:ind w:firstLine="179"/>
              <w:jc w:val="both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2D43D1">
              <w:rPr>
                <w:b/>
                <w:sz w:val="22"/>
                <w:szCs w:val="22"/>
                <w:lang w:val="es-MX"/>
              </w:rPr>
              <w:t>REFORMAS FISCALES   2010</w:t>
            </w:r>
            <w:r w:rsidRPr="002D43D1">
              <w:rPr>
                <w:b/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INSTITUTO DE ESTUDIOS FISCALES Y ADMINISTRATIVOS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Pr="00B23C3F">
              <w:rPr>
                <w:sz w:val="22"/>
                <w:szCs w:val="22"/>
                <w:lang w:val="es-MX"/>
              </w:rPr>
              <w:t>A.C.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Pr="002D43D1">
              <w:rPr>
                <w:sz w:val="22"/>
                <w:szCs w:val="22"/>
                <w:lang w:val="es-MX"/>
              </w:rPr>
              <w:t xml:space="preserve">DURACIÒN </w:t>
            </w:r>
            <w:r>
              <w:rPr>
                <w:sz w:val="22"/>
                <w:szCs w:val="22"/>
                <w:lang w:val="es-MX"/>
              </w:rPr>
              <w:t xml:space="preserve">5 </w:t>
            </w:r>
            <w:r w:rsidRPr="002D43D1">
              <w:rPr>
                <w:sz w:val="22"/>
                <w:szCs w:val="22"/>
                <w:lang w:val="es-MX"/>
              </w:rPr>
              <w:t>HORAS CIUDAD DE MÈXICO</w:t>
            </w:r>
            <w:r>
              <w:rPr>
                <w:sz w:val="22"/>
                <w:szCs w:val="22"/>
                <w:lang w:val="es-MX"/>
              </w:rPr>
              <w:t xml:space="preserve">, </w:t>
            </w:r>
            <w:r w:rsidRPr="002D43D1">
              <w:rPr>
                <w:sz w:val="22"/>
                <w:szCs w:val="22"/>
                <w:lang w:val="es-MX"/>
              </w:rPr>
              <w:t>04 DE DICIEMBRE   2009.</w:t>
            </w:r>
          </w:p>
        </w:tc>
      </w:tr>
      <w:tr w:rsidR="00BD72E7" w:rsidRPr="002D43D1" w:rsidTr="002D43D1">
        <w:trPr>
          <w:trHeight w:hRule="exact" w:val="721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2E7" w:rsidRPr="002D43D1" w:rsidRDefault="002D43D1" w:rsidP="002D43D1">
            <w:pPr>
              <w:spacing w:line="276" w:lineRule="auto"/>
              <w:ind w:left="179"/>
              <w:jc w:val="both"/>
              <w:rPr>
                <w:rFonts w:ascii="Calibri" w:hAnsi="Calibri"/>
                <w:sz w:val="22"/>
                <w:lang w:val="es-MX"/>
              </w:rPr>
            </w:pPr>
            <w:r w:rsidRPr="002D43D1">
              <w:rPr>
                <w:b/>
                <w:sz w:val="22"/>
                <w:szCs w:val="22"/>
                <w:lang w:val="es-MX"/>
              </w:rPr>
              <w:lastRenderedPageBreak/>
              <w:t>RELACIONES HUMANAS</w:t>
            </w:r>
            <w:r w:rsidRPr="002D43D1">
              <w:rPr>
                <w:sz w:val="22"/>
                <w:szCs w:val="22"/>
                <w:lang w:val="es-MX"/>
              </w:rPr>
              <w:t>:</w:t>
            </w:r>
            <w:r w:rsidRPr="002D43D1">
              <w:rPr>
                <w:sz w:val="22"/>
                <w:szCs w:val="22"/>
                <w:lang w:val="es-MX"/>
              </w:rPr>
              <w:t xml:space="preserve"> </w:t>
            </w:r>
            <w:r w:rsidRPr="002D43D1">
              <w:rPr>
                <w:sz w:val="22"/>
                <w:szCs w:val="22"/>
                <w:lang w:val="es-MX"/>
              </w:rPr>
              <w:t>AUTOTRANSPORTES TUXTLA GUTIERREZ, S A DE C</w:t>
            </w:r>
            <w:r>
              <w:rPr>
                <w:sz w:val="22"/>
                <w:szCs w:val="22"/>
                <w:lang w:val="es-MX"/>
              </w:rPr>
              <w:t>.</w:t>
            </w:r>
            <w:r w:rsidRPr="002D43D1">
              <w:rPr>
                <w:sz w:val="22"/>
                <w:szCs w:val="22"/>
                <w:lang w:val="es-MX"/>
              </w:rPr>
              <w:t>V</w:t>
            </w:r>
            <w:r>
              <w:rPr>
                <w:sz w:val="22"/>
                <w:szCs w:val="22"/>
                <w:lang w:val="es-MX"/>
              </w:rPr>
              <w:t>. 1995, TUXTLA GUTIERREZ.</w:t>
            </w:r>
          </w:p>
        </w:tc>
      </w:tr>
      <w:tr w:rsidR="002D43D1" w:rsidRPr="002D43D1" w:rsidTr="002D43D1">
        <w:trPr>
          <w:trHeight w:hRule="exact" w:val="721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3D1" w:rsidRPr="002D43D1" w:rsidRDefault="002D43D1" w:rsidP="002D43D1">
            <w:pPr>
              <w:rPr>
                <w:sz w:val="22"/>
                <w:szCs w:val="22"/>
                <w:lang w:val="es-MX"/>
              </w:rPr>
            </w:pPr>
            <w:r w:rsidRPr="002D43D1">
              <w:rPr>
                <w:b/>
                <w:sz w:val="22"/>
                <w:szCs w:val="22"/>
                <w:lang w:val="es-MX"/>
              </w:rPr>
              <w:t xml:space="preserve">DECISIONES </w:t>
            </w:r>
            <w:bookmarkStart w:id="0" w:name="_GoBack"/>
            <w:bookmarkEnd w:id="0"/>
            <w:r w:rsidR="00B54682" w:rsidRPr="002D43D1">
              <w:rPr>
                <w:b/>
                <w:sz w:val="22"/>
                <w:szCs w:val="22"/>
                <w:lang w:val="es-MX"/>
              </w:rPr>
              <w:t>PRÁCTICAS PARA</w:t>
            </w:r>
            <w:r w:rsidRPr="002D43D1">
              <w:rPr>
                <w:b/>
                <w:sz w:val="22"/>
                <w:szCs w:val="22"/>
                <w:lang w:val="es-MX"/>
              </w:rPr>
              <w:t xml:space="preserve"> REDUCIR GASTOS Y COSTOS</w:t>
            </w:r>
            <w:r w:rsidRPr="002D43D1">
              <w:rPr>
                <w:sz w:val="22"/>
                <w:szCs w:val="22"/>
                <w:lang w:val="es-MX"/>
              </w:rPr>
              <w:t>.</w:t>
            </w:r>
            <w:r>
              <w:rPr>
                <w:sz w:val="22"/>
                <w:szCs w:val="22"/>
                <w:lang w:val="es-MX"/>
              </w:rPr>
              <w:t xml:space="preserve"> </w:t>
            </w:r>
            <w:r w:rsidRPr="002D43D1">
              <w:rPr>
                <w:sz w:val="22"/>
                <w:szCs w:val="22"/>
                <w:lang w:val="es-MX"/>
              </w:rPr>
              <w:t>INSTITUTO DE CAPAC</w:t>
            </w:r>
            <w:r>
              <w:rPr>
                <w:sz w:val="22"/>
                <w:szCs w:val="22"/>
                <w:lang w:val="es-MX"/>
              </w:rPr>
              <w:t>ITACION PARA LA COMPETITIVIDAD.</w:t>
            </w:r>
            <w:r w:rsidRPr="002D43D1">
              <w:rPr>
                <w:sz w:val="22"/>
                <w:szCs w:val="22"/>
                <w:lang w:val="es-MX"/>
              </w:rPr>
              <w:t>DEL 17 AL 21 DE JULIO 1995</w:t>
            </w:r>
          </w:p>
          <w:p w:rsidR="002D43D1" w:rsidRPr="002D43D1" w:rsidRDefault="002D43D1" w:rsidP="002D43D1">
            <w:pPr>
              <w:rPr>
                <w:sz w:val="22"/>
                <w:szCs w:val="22"/>
                <w:lang w:val="es-MX"/>
              </w:rPr>
            </w:pPr>
          </w:p>
          <w:p w:rsidR="002D43D1" w:rsidRPr="002D43D1" w:rsidRDefault="002D43D1" w:rsidP="00BD72E7">
            <w:pPr>
              <w:spacing w:line="276" w:lineRule="auto"/>
              <w:ind w:left="179"/>
              <w:jc w:val="both"/>
              <w:rPr>
                <w:b/>
                <w:sz w:val="22"/>
                <w:szCs w:val="22"/>
                <w:lang w:val="es-MX"/>
              </w:rPr>
            </w:pPr>
          </w:p>
        </w:tc>
      </w:tr>
    </w:tbl>
    <w:p w:rsidR="00670EA1" w:rsidRPr="00A66627" w:rsidRDefault="00670EA1" w:rsidP="00C32E3D">
      <w:pPr>
        <w:rPr>
          <w:lang w:val="es-MX"/>
        </w:rPr>
      </w:pPr>
    </w:p>
    <w:sectPr w:rsidR="00670EA1" w:rsidRPr="00A66627" w:rsidSect="00BD72E7">
      <w:footerReference w:type="default" r:id="rId7"/>
      <w:type w:val="continuous"/>
      <w:pgSz w:w="11920" w:h="16840"/>
      <w:pgMar w:top="851" w:right="1560" w:bottom="993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6A9" w:rsidRDefault="00FA26A9" w:rsidP="00BD72E7">
      <w:r>
        <w:separator/>
      </w:r>
    </w:p>
  </w:endnote>
  <w:endnote w:type="continuationSeparator" w:id="0">
    <w:p w:rsidR="00FA26A9" w:rsidRDefault="00FA26A9" w:rsidP="00BD7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8527110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BD72E7" w:rsidRPr="00BD72E7" w:rsidRDefault="00BD72E7">
        <w:pPr>
          <w:pStyle w:val="Piedepgina"/>
          <w:jc w:val="right"/>
          <w:rPr>
            <w:rFonts w:asciiTheme="minorHAnsi" w:hAnsiTheme="minorHAnsi"/>
          </w:rPr>
        </w:pPr>
        <w:r w:rsidRPr="00BD72E7">
          <w:rPr>
            <w:rFonts w:asciiTheme="minorHAnsi" w:hAnsiTheme="minorHAnsi"/>
          </w:rPr>
          <w:fldChar w:fldCharType="begin"/>
        </w:r>
        <w:r w:rsidRPr="00BD72E7">
          <w:rPr>
            <w:rFonts w:asciiTheme="minorHAnsi" w:hAnsiTheme="minorHAnsi"/>
          </w:rPr>
          <w:instrText>PAGE   \* MERGEFORMAT</w:instrText>
        </w:r>
        <w:r w:rsidRPr="00BD72E7">
          <w:rPr>
            <w:rFonts w:asciiTheme="minorHAnsi" w:hAnsiTheme="minorHAnsi"/>
          </w:rPr>
          <w:fldChar w:fldCharType="separate"/>
        </w:r>
        <w:r w:rsidR="00B54682" w:rsidRPr="00B54682">
          <w:rPr>
            <w:rFonts w:asciiTheme="minorHAnsi" w:hAnsiTheme="minorHAnsi"/>
            <w:noProof/>
            <w:lang w:val="es-ES"/>
          </w:rPr>
          <w:t>2</w:t>
        </w:r>
        <w:r w:rsidRPr="00BD72E7">
          <w:rPr>
            <w:rFonts w:asciiTheme="minorHAnsi" w:hAnsiTheme="minorHAnsi"/>
          </w:rPr>
          <w:fldChar w:fldCharType="end"/>
        </w:r>
      </w:p>
    </w:sdtContent>
  </w:sdt>
  <w:p w:rsidR="00BD72E7" w:rsidRDefault="00BD72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6A9" w:rsidRDefault="00FA26A9" w:rsidP="00BD72E7">
      <w:r>
        <w:separator/>
      </w:r>
    </w:p>
  </w:footnote>
  <w:footnote w:type="continuationSeparator" w:id="0">
    <w:p w:rsidR="00FA26A9" w:rsidRDefault="00FA26A9" w:rsidP="00BD7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92A60"/>
    <w:multiLevelType w:val="multilevel"/>
    <w:tmpl w:val="A4827A8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60C0671"/>
    <w:multiLevelType w:val="hybridMultilevel"/>
    <w:tmpl w:val="AAD0576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387"/>
    <w:rsid w:val="00021218"/>
    <w:rsid w:val="00035154"/>
    <w:rsid w:val="000459BF"/>
    <w:rsid w:val="000D2D8C"/>
    <w:rsid w:val="000E0B13"/>
    <w:rsid w:val="00126D85"/>
    <w:rsid w:val="00162EF7"/>
    <w:rsid w:val="00194721"/>
    <w:rsid w:val="00205F17"/>
    <w:rsid w:val="002B3BF8"/>
    <w:rsid w:val="002D43D1"/>
    <w:rsid w:val="003253F7"/>
    <w:rsid w:val="0038309D"/>
    <w:rsid w:val="00384871"/>
    <w:rsid w:val="003978B9"/>
    <w:rsid w:val="003A63C0"/>
    <w:rsid w:val="003A6CFE"/>
    <w:rsid w:val="003B6387"/>
    <w:rsid w:val="003E25A1"/>
    <w:rsid w:val="0046771C"/>
    <w:rsid w:val="004C73CF"/>
    <w:rsid w:val="0050230D"/>
    <w:rsid w:val="00563DC9"/>
    <w:rsid w:val="00591387"/>
    <w:rsid w:val="00592A56"/>
    <w:rsid w:val="00670EA1"/>
    <w:rsid w:val="00677C83"/>
    <w:rsid w:val="00695AB0"/>
    <w:rsid w:val="007042B4"/>
    <w:rsid w:val="007D46D7"/>
    <w:rsid w:val="008310C0"/>
    <w:rsid w:val="00840BF3"/>
    <w:rsid w:val="00864D38"/>
    <w:rsid w:val="00867993"/>
    <w:rsid w:val="00993403"/>
    <w:rsid w:val="00A66627"/>
    <w:rsid w:val="00A85D01"/>
    <w:rsid w:val="00A910ED"/>
    <w:rsid w:val="00AF2EBD"/>
    <w:rsid w:val="00B23C3F"/>
    <w:rsid w:val="00B262D3"/>
    <w:rsid w:val="00B54682"/>
    <w:rsid w:val="00B6798D"/>
    <w:rsid w:val="00BD72E7"/>
    <w:rsid w:val="00BF6BB9"/>
    <w:rsid w:val="00C32E3D"/>
    <w:rsid w:val="00CA24CD"/>
    <w:rsid w:val="00CB0407"/>
    <w:rsid w:val="00CB577E"/>
    <w:rsid w:val="00CE3215"/>
    <w:rsid w:val="00D00E8C"/>
    <w:rsid w:val="00D74D3F"/>
    <w:rsid w:val="00DE25AB"/>
    <w:rsid w:val="00DF3F8C"/>
    <w:rsid w:val="00E25599"/>
    <w:rsid w:val="00E25B44"/>
    <w:rsid w:val="00E42E4E"/>
    <w:rsid w:val="00E76F4A"/>
    <w:rsid w:val="00E90607"/>
    <w:rsid w:val="00EC29E5"/>
    <w:rsid w:val="00F009D2"/>
    <w:rsid w:val="00FA1338"/>
    <w:rsid w:val="00FA26A9"/>
    <w:rsid w:val="00FC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E4D5B"/>
  <w15:docId w15:val="{59077B34-5BEF-4AEE-AB14-E9F405F9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BD72E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D72E7"/>
  </w:style>
  <w:style w:type="paragraph" w:styleId="Piedepgina">
    <w:name w:val="footer"/>
    <w:basedOn w:val="Normal"/>
    <w:link w:val="PiedepginaCar"/>
    <w:uiPriority w:val="99"/>
    <w:unhideWhenUsed/>
    <w:rsid w:val="00BD72E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D72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349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rhumanos2</dc:creator>
  <cp:lastModifiedBy>auxrh1</cp:lastModifiedBy>
  <cp:revision>9</cp:revision>
  <cp:lastPrinted>2018-08-10T20:20:00Z</cp:lastPrinted>
  <dcterms:created xsi:type="dcterms:W3CDTF">2021-04-12T15:58:00Z</dcterms:created>
  <dcterms:modified xsi:type="dcterms:W3CDTF">2021-04-27T16:16:00Z</dcterms:modified>
</cp:coreProperties>
</file>